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B0" w:rsidRPr="001B1123" w:rsidRDefault="00DD39B0" w:rsidP="00DD39B0">
      <w:pPr>
        <w:rPr>
          <w:b/>
          <w:color w:val="FF6DB6"/>
        </w:rPr>
      </w:pPr>
      <w:r w:rsidRPr="001B1123">
        <w:rPr>
          <w:b/>
          <w:color w:val="FF6DB6"/>
        </w:rPr>
        <w:t>OKTOBER 2018</w:t>
      </w:r>
      <w:r w:rsidR="001B1123">
        <w:rPr>
          <w:b/>
          <w:color w:val="FF6DB6"/>
        </w:rPr>
        <w:t xml:space="preserve"> = </w:t>
      </w:r>
      <w:r w:rsidRPr="001B1123">
        <w:rPr>
          <w:b/>
          <w:color w:val="FF6DB6"/>
        </w:rPr>
        <w:t xml:space="preserve">MAAND VAN HET BEVOLKINGSONDERZOEK </w:t>
      </w:r>
      <w:r w:rsidR="001B1123">
        <w:rPr>
          <w:b/>
          <w:color w:val="FF6DB6"/>
        </w:rPr>
        <w:t xml:space="preserve">NAAR </w:t>
      </w:r>
      <w:r w:rsidRPr="001B1123">
        <w:rPr>
          <w:b/>
          <w:color w:val="FF6DB6"/>
        </w:rPr>
        <w:t>BORSTKANKER</w:t>
      </w:r>
    </w:p>
    <w:p w:rsidR="00DD39B0" w:rsidRDefault="00DD39B0" w:rsidP="00DD39B0"/>
    <w:p w:rsidR="00DD39B0" w:rsidRDefault="00D10A49" w:rsidP="00DD39B0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121285</wp:posOffset>
            </wp:positionV>
            <wp:extent cx="725805" cy="725805"/>
            <wp:effectExtent l="0" t="0" r="0" b="0"/>
            <wp:wrapNone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123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197485</wp:posOffset>
            </wp:positionV>
            <wp:extent cx="1057275" cy="536575"/>
            <wp:effectExtent l="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ZENNELAND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123">
        <w:rPr>
          <w:noProof/>
          <w:lang w:eastAsia="nl-BE"/>
        </w:rPr>
        <w:drawing>
          <wp:inline distT="0" distB="0" distL="0" distR="0">
            <wp:extent cx="2000250" cy="1009606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volkingsonderzoek_logo_borstkanker_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141" cy="102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9B0" w:rsidRDefault="00DD39B0" w:rsidP="00DD39B0">
      <w:r>
        <w:t>De tijd vliegt: twee jaar is zo voorbij</w:t>
      </w:r>
      <w:r w:rsidR="001B1123">
        <w:t>!</w:t>
      </w:r>
      <w:r w:rsidR="001B1123" w:rsidRPr="001B1123">
        <w:rPr>
          <w:noProof/>
          <w:lang w:eastAsia="nl-BE"/>
        </w:rPr>
        <w:t xml:space="preserve"> </w:t>
      </w:r>
      <w:bookmarkStart w:id="0" w:name="_GoBack"/>
      <w:bookmarkEnd w:id="0"/>
    </w:p>
    <w:p w:rsidR="00DD39B0" w:rsidRDefault="00DD39B0" w:rsidP="00DD39B0"/>
    <w:p w:rsidR="00DD39B0" w:rsidRDefault="00DD39B0" w:rsidP="00DD39B0">
      <w:r>
        <w:t>Je krijgt van het Centrum voor Kankeropsporing een uitnodigingsbrief als je tot de leeftijdsgroep (50 tot en met 69 jaar) behoort en</w:t>
      </w:r>
      <w:r w:rsidR="001B1123">
        <w:t xml:space="preserve"> als het</w:t>
      </w:r>
      <w:r>
        <w:t xml:space="preserve"> twee jaar geleden is dat je een screeningsmammografie liet nemen. </w:t>
      </w:r>
    </w:p>
    <w:p w:rsidR="00DD39B0" w:rsidRDefault="00DD39B0" w:rsidP="00DD39B0"/>
    <w:p w:rsidR="00DD39B0" w:rsidRDefault="00DD39B0" w:rsidP="00DD39B0">
      <w:r>
        <w:t xml:space="preserve">Wil je weten wanneer je een uitnodiging voor een </w:t>
      </w:r>
      <w:r w:rsidRPr="001B1123">
        <w:t>screeningsmammografie in de brievenbus mag verwachten?</w:t>
      </w:r>
      <w:r w:rsidR="001B1123" w:rsidRPr="001B1123">
        <w:t xml:space="preserve"> </w:t>
      </w:r>
      <w:r w:rsidRPr="001B1123">
        <w:t xml:space="preserve">Dat kan door via het gratis software-systeem </w:t>
      </w:r>
      <w:r w:rsidRPr="001B1123">
        <w:rPr>
          <w:color w:val="FF6DB6"/>
        </w:rPr>
        <w:t>‘</w:t>
      </w:r>
      <w:proofErr w:type="spellStart"/>
      <w:r w:rsidRPr="001B1123">
        <w:rPr>
          <w:color w:val="FF6DB6"/>
        </w:rPr>
        <w:t>Patient</w:t>
      </w:r>
      <w:proofErr w:type="spellEnd"/>
      <w:r w:rsidRPr="001B1123">
        <w:rPr>
          <w:color w:val="FF6DB6"/>
        </w:rPr>
        <w:t xml:space="preserve"> Health Viewer’ </w:t>
      </w:r>
      <w:r w:rsidRPr="001B1123">
        <w:t>gegevens</w:t>
      </w:r>
      <w:r>
        <w:t xml:space="preserve"> over de bevolkingsonderzoeken te raadplegen. Download het programma via </w:t>
      </w:r>
      <w:r w:rsidRPr="001B1123">
        <w:rPr>
          <w:color w:val="FF6DB6"/>
          <w:u w:val="single"/>
        </w:rPr>
        <w:t>www.bevolkingsonderzoek.be</w:t>
      </w:r>
      <w:r>
        <w:t xml:space="preserve">. Je hebt een </w:t>
      </w:r>
      <w:proofErr w:type="spellStart"/>
      <w:r>
        <w:t>eID</w:t>
      </w:r>
      <w:proofErr w:type="spellEnd"/>
      <w:r>
        <w:t>, kaartlezer en je pincode nodig.</w:t>
      </w:r>
    </w:p>
    <w:p w:rsidR="002A430C" w:rsidRDefault="002A430C" w:rsidP="00DD39B0"/>
    <w:p w:rsidR="00DD39B0" w:rsidRPr="001B1123" w:rsidRDefault="00DD39B0" w:rsidP="00DD39B0">
      <w:pPr>
        <w:rPr>
          <w:b/>
        </w:rPr>
      </w:pPr>
      <w:r w:rsidRPr="001B1123">
        <w:rPr>
          <w:b/>
        </w:rPr>
        <w:t>Meer weten over het bevolkingsonderzoek?</w:t>
      </w:r>
    </w:p>
    <w:p w:rsidR="00DD39B0" w:rsidRDefault="00DD39B0" w:rsidP="00DD39B0">
      <w:r>
        <w:t xml:space="preserve">Bel gratis naar het Centrum voor Kankeropsporing op </w:t>
      </w:r>
      <w:r w:rsidRPr="001B1123">
        <w:rPr>
          <w:color w:val="FF6DB6"/>
        </w:rPr>
        <w:t>0800 60160</w:t>
      </w:r>
      <w:r w:rsidR="001B1123">
        <w:rPr>
          <w:b/>
          <w:color w:val="FF6DB6"/>
        </w:rPr>
        <w:t xml:space="preserve"> </w:t>
      </w:r>
      <w:r>
        <w:t xml:space="preserve">tussen 9 en 12 uur en </w:t>
      </w:r>
      <w:r w:rsidR="001B1123">
        <w:br/>
        <w:t>13 en 16 uur. S</w:t>
      </w:r>
      <w:r>
        <w:t xml:space="preserve">tuur een e-mail </w:t>
      </w:r>
      <w:r w:rsidRPr="001B1123">
        <w:t xml:space="preserve">naar </w:t>
      </w:r>
      <w:r w:rsidRPr="001B1123">
        <w:rPr>
          <w:color w:val="FF6DB6"/>
          <w:u w:val="single"/>
        </w:rPr>
        <w:t>info@bevolkingsonderzoek.be</w:t>
      </w:r>
      <w:r>
        <w:t>, of surf naar</w:t>
      </w:r>
    </w:p>
    <w:p w:rsidR="00DD39B0" w:rsidRPr="001B1123" w:rsidRDefault="00DD39B0" w:rsidP="00DD39B0">
      <w:pPr>
        <w:rPr>
          <w:color w:val="FF6DB6"/>
          <w:u w:val="single"/>
        </w:rPr>
      </w:pPr>
      <w:r w:rsidRPr="001B1123">
        <w:rPr>
          <w:color w:val="FF6DB6"/>
          <w:u w:val="single"/>
        </w:rPr>
        <w:t>www.bevolkingsonderzoek.be/borstkanker</w:t>
      </w:r>
    </w:p>
    <w:p w:rsidR="00DD39B0" w:rsidRDefault="00DD39B0" w:rsidP="00DD39B0">
      <w:r>
        <w:t>Heb je vragen over je persoonlijke medische situatie, neem contact op met je huisarts of gynaecoloog.</w:t>
      </w:r>
    </w:p>
    <w:p w:rsidR="007D45F5" w:rsidRDefault="007D45F5"/>
    <w:p w:rsidR="002A430C" w:rsidRDefault="002A430C">
      <w:r>
        <w:rPr>
          <w:noProof/>
          <w:lang w:eastAsia="nl-BE"/>
        </w:rPr>
        <w:drawing>
          <wp:inline distT="0" distB="0" distL="0" distR="0" wp14:anchorId="43ED6C2F" wp14:editId="065C135B">
            <wp:extent cx="3657600" cy="20574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ncartes BVO BK oktober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429" cy="206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123" w:rsidRDefault="00295504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90170</wp:posOffset>
                </wp:positionV>
                <wp:extent cx="6010275" cy="1209675"/>
                <wp:effectExtent l="0" t="0" r="9525" b="952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20967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5D156" id="Rechthoek 2" o:spid="_x0000_s1026" style="position:absolute;margin-left:-13.1pt;margin-top:7.1pt;width:473.25pt;height:95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" fillcolor="#f39" stroked="f" strokeweight="2pt"/>
            </w:pict>
          </mc:Fallback>
        </mc:AlternateContent>
      </w:r>
    </w:p>
    <w:p w:rsidR="00295504" w:rsidRPr="00295504" w:rsidRDefault="00295504" w:rsidP="00295504">
      <w:pPr>
        <w:ind w:right="362"/>
        <w:rPr>
          <w:rFonts w:eastAsia="Calibri" w:cstheme="minorHAnsi"/>
        </w:rPr>
      </w:pPr>
      <w:r w:rsidRPr="00295504">
        <w:rPr>
          <w:rFonts w:eastAsia="Calibri" w:cstheme="minorHAnsi"/>
          <w:color w:val="FFFFFF"/>
        </w:rPr>
        <w:t>In</w:t>
      </w:r>
      <w:r w:rsidRPr="00295504">
        <w:rPr>
          <w:rFonts w:eastAsia="Calibri" w:cstheme="minorHAnsi"/>
          <w:color w:val="FFFFFF"/>
          <w:spacing w:val="14"/>
        </w:rPr>
        <w:t xml:space="preserve"> </w:t>
      </w:r>
      <w:r w:rsidRPr="00295504">
        <w:rPr>
          <w:rFonts w:eastAsia="Calibri" w:cstheme="minorHAnsi"/>
          <w:color w:val="FFFFFF"/>
        </w:rPr>
        <w:t>on</w:t>
      </w:r>
      <w:r w:rsidRPr="00295504">
        <w:rPr>
          <w:rFonts w:eastAsia="Calibri" w:cstheme="minorHAnsi"/>
          <w:color w:val="FFFFFF"/>
          <w:spacing w:val="-4"/>
        </w:rPr>
        <w:t>z</w:t>
      </w:r>
      <w:r w:rsidRPr="00295504">
        <w:rPr>
          <w:rFonts w:eastAsia="Calibri" w:cstheme="minorHAnsi"/>
          <w:color w:val="FFFFFF"/>
        </w:rPr>
        <w:t>e</w:t>
      </w:r>
      <w:r w:rsidRPr="00295504">
        <w:rPr>
          <w:rFonts w:eastAsia="Calibri" w:cstheme="minorHAnsi"/>
          <w:color w:val="FFFFFF"/>
          <w:spacing w:val="14"/>
        </w:rPr>
        <w:t xml:space="preserve"> </w:t>
      </w:r>
      <w:r w:rsidRPr="00295504">
        <w:rPr>
          <w:rFonts w:eastAsia="Calibri" w:cstheme="minorHAnsi"/>
          <w:color w:val="FFFFFF"/>
          <w:spacing w:val="-2"/>
        </w:rPr>
        <w:t>g</w:t>
      </w:r>
      <w:r w:rsidRPr="00295504">
        <w:rPr>
          <w:rFonts w:eastAsia="Calibri" w:cstheme="minorHAnsi"/>
          <w:color w:val="FFFFFF"/>
        </w:rPr>
        <w:t>emee</w:t>
      </w:r>
      <w:r w:rsidRPr="00295504">
        <w:rPr>
          <w:rFonts w:eastAsia="Calibri" w:cstheme="minorHAnsi"/>
          <w:color w:val="FFFFFF"/>
          <w:spacing w:val="-2"/>
        </w:rPr>
        <w:t>nt</w:t>
      </w:r>
      <w:r w:rsidRPr="00295504">
        <w:rPr>
          <w:rFonts w:eastAsia="Calibri" w:cstheme="minorHAnsi"/>
          <w:color w:val="FFFFFF"/>
        </w:rPr>
        <w:t>e</w:t>
      </w:r>
      <w:r w:rsidRPr="00295504">
        <w:rPr>
          <w:rFonts w:eastAsia="Calibri" w:cstheme="minorHAnsi"/>
          <w:color w:val="FFFFFF"/>
          <w:spacing w:val="14"/>
        </w:rPr>
        <w:t xml:space="preserve"> </w:t>
      </w:r>
      <w:r w:rsidRPr="00295504">
        <w:rPr>
          <w:rFonts w:eastAsia="Calibri" w:cstheme="minorHAnsi"/>
          <w:color w:val="00B0F0"/>
        </w:rPr>
        <w:t>[naam</w:t>
      </w:r>
      <w:r w:rsidRPr="00295504">
        <w:rPr>
          <w:rFonts w:eastAsia="Calibri" w:cstheme="minorHAnsi"/>
          <w:color w:val="00B0F0"/>
          <w:spacing w:val="14"/>
        </w:rPr>
        <w:t xml:space="preserve"> </w:t>
      </w:r>
      <w:r w:rsidRPr="00295504">
        <w:rPr>
          <w:rFonts w:eastAsia="Calibri" w:cstheme="minorHAnsi"/>
          <w:color w:val="00B0F0"/>
          <w:spacing w:val="-2"/>
        </w:rPr>
        <w:t>g</w:t>
      </w:r>
      <w:r w:rsidRPr="00295504">
        <w:rPr>
          <w:rFonts w:eastAsia="Calibri" w:cstheme="minorHAnsi"/>
          <w:color w:val="00B0F0"/>
        </w:rPr>
        <w:t>emee</w:t>
      </w:r>
      <w:r w:rsidRPr="00295504">
        <w:rPr>
          <w:rFonts w:eastAsia="Calibri" w:cstheme="minorHAnsi"/>
          <w:color w:val="00B0F0"/>
          <w:spacing w:val="-2"/>
        </w:rPr>
        <w:t>nt</w:t>
      </w:r>
      <w:r w:rsidRPr="00295504">
        <w:rPr>
          <w:rFonts w:eastAsia="Calibri" w:cstheme="minorHAnsi"/>
          <w:color w:val="00B0F0"/>
        </w:rPr>
        <w:t>e</w:t>
      </w:r>
      <w:r w:rsidRPr="00295504">
        <w:rPr>
          <w:rFonts w:eastAsia="Calibri" w:cstheme="minorHAnsi"/>
          <w:color w:val="00B0F0"/>
          <w:spacing w:val="14"/>
        </w:rPr>
        <w:t xml:space="preserve"> </w:t>
      </w:r>
      <w:r w:rsidRPr="00295504">
        <w:rPr>
          <w:rFonts w:eastAsia="Calibri" w:cstheme="minorHAnsi"/>
          <w:color w:val="00B0F0"/>
        </w:rPr>
        <w:t>i</w:t>
      </w:r>
      <w:r w:rsidRPr="00295504">
        <w:rPr>
          <w:rFonts w:eastAsia="Calibri" w:cstheme="minorHAnsi"/>
          <w:color w:val="00B0F0"/>
          <w:spacing w:val="-3"/>
        </w:rPr>
        <w:t>n</w:t>
      </w:r>
      <w:r w:rsidRPr="00295504">
        <w:rPr>
          <w:rFonts w:eastAsia="Calibri" w:cstheme="minorHAnsi"/>
          <w:color w:val="00B0F0"/>
        </w:rPr>
        <w:t>vullen]</w:t>
      </w:r>
      <w:r w:rsidRPr="00295504">
        <w:rPr>
          <w:rFonts w:eastAsia="Calibri" w:cstheme="minorHAnsi"/>
          <w:color w:val="00B0F0"/>
          <w:spacing w:val="14"/>
        </w:rPr>
        <w:t xml:space="preserve"> </w:t>
      </w:r>
      <w:r w:rsidRPr="00295504">
        <w:rPr>
          <w:rFonts w:eastAsia="Calibri" w:cstheme="minorHAnsi"/>
          <w:color w:val="FFFFFF"/>
        </w:rPr>
        <w:t>liet</w:t>
      </w:r>
      <w:r w:rsidRPr="00295504">
        <w:rPr>
          <w:rFonts w:eastAsia="Calibri" w:cstheme="minorHAnsi"/>
          <w:color w:val="FFFFFF"/>
          <w:spacing w:val="14"/>
        </w:rPr>
        <w:t xml:space="preserve"> </w:t>
      </w:r>
      <w:r w:rsidRPr="00295504">
        <w:rPr>
          <w:rFonts w:eastAsia="Calibri" w:cstheme="minorHAnsi"/>
          <w:color w:val="FFFFFF"/>
        </w:rPr>
        <w:t>XX%</w:t>
      </w:r>
      <w:r w:rsidRPr="00295504">
        <w:rPr>
          <w:rFonts w:eastAsia="Calibri" w:cstheme="minorHAnsi"/>
          <w:color w:val="FFFFFF"/>
          <w:spacing w:val="14"/>
        </w:rPr>
        <w:t xml:space="preserve"> </w:t>
      </w:r>
      <w:r w:rsidRPr="00295504">
        <w:rPr>
          <w:rFonts w:eastAsia="Calibri" w:cstheme="minorHAnsi"/>
          <w:color w:val="FFFFFF"/>
        </w:rPr>
        <w:t>van de vrouwen tussen 50 en 69 jaar zich preventief onderzoeken</w:t>
      </w:r>
      <w:r w:rsidRPr="00295504">
        <w:rPr>
          <w:rFonts w:eastAsia="Calibri" w:cstheme="minorHAnsi"/>
          <w:color w:val="FFFFFF"/>
          <w:spacing w:val="14"/>
        </w:rPr>
        <w:t xml:space="preserve"> </w:t>
      </w:r>
      <w:r w:rsidRPr="00295504">
        <w:rPr>
          <w:rFonts w:eastAsia="Calibri" w:cstheme="minorHAnsi"/>
          <w:color w:val="FFFFFF"/>
        </w:rPr>
        <w:t>en</w:t>
      </w:r>
      <w:r w:rsidRPr="00295504">
        <w:rPr>
          <w:rFonts w:eastAsia="Calibri" w:cstheme="minorHAnsi"/>
          <w:color w:val="FFFFFF"/>
          <w:spacing w:val="14"/>
        </w:rPr>
        <w:t xml:space="preserve"> </w:t>
      </w:r>
      <w:r w:rsidRPr="00295504">
        <w:rPr>
          <w:rFonts w:eastAsia="Calibri" w:cstheme="minorHAnsi"/>
          <w:color w:val="FFFFFF"/>
          <w:spacing w:val="-4"/>
        </w:rPr>
        <w:t>z</w:t>
      </w:r>
      <w:r w:rsidRPr="00295504">
        <w:rPr>
          <w:rFonts w:eastAsia="Calibri" w:cstheme="minorHAnsi"/>
          <w:color w:val="FFFFFF"/>
        </w:rPr>
        <w:t>o</w:t>
      </w:r>
      <w:r w:rsidRPr="00295504">
        <w:rPr>
          <w:rFonts w:eastAsia="Calibri" w:cstheme="minorHAnsi"/>
          <w:color w:val="FFFFFF"/>
          <w:spacing w:val="14"/>
        </w:rPr>
        <w:t xml:space="preserve"> </w:t>
      </w:r>
      <w:r w:rsidRPr="00295504">
        <w:rPr>
          <w:rFonts w:eastAsia="Calibri" w:cstheme="minorHAnsi"/>
          <w:color w:val="FFFFFF"/>
        </w:rPr>
        <w:t>s</w:t>
      </w:r>
      <w:r w:rsidRPr="00295504">
        <w:rPr>
          <w:rFonts w:eastAsia="Calibri" w:cstheme="minorHAnsi"/>
          <w:color w:val="FFFFFF"/>
          <w:spacing w:val="-1"/>
        </w:rPr>
        <w:t>c</w:t>
      </w:r>
      <w:r w:rsidRPr="00295504">
        <w:rPr>
          <w:rFonts w:eastAsia="Calibri" w:cstheme="minorHAnsi"/>
          <w:color w:val="FFFFFF"/>
        </w:rPr>
        <w:t>o</w:t>
      </w:r>
      <w:r w:rsidRPr="00295504">
        <w:rPr>
          <w:rFonts w:eastAsia="Calibri" w:cstheme="minorHAnsi"/>
          <w:color w:val="FFFFFF"/>
          <w:spacing w:val="-2"/>
        </w:rPr>
        <w:t>r</w:t>
      </w:r>
      <w:r w:rsidRPr="00295504">
        <w:rPr>
          <w:rFonts w:eastAsia="Calibri" w:cstheme="minorHAnsi"/>
          <w:color w:val="FFFFFF"/>
        </w:rPr>
        <w:t>en</w:t>
      </w:r>
      <w:r w:rsidRPr="00295504">
        <w:rPr>
          <w:rFonts w:eastAsia="Calibri" w:cstheme="minorHAnsi"/>
          <w:color w:val="FFFFFF"/>
          <w:spacing w:val="14"/>
        </w:rPr>
        <w:t xml:space="preserve"> </w:t>
      </w:r>
      <w:r w:rsidRPr="00295504">
        <w:rPr>
          <w:rFonts w:eastAsia="Calibri" w:cstheme="minorHAnsi"/>
          <w:color w:val="FFFFFF"/>
          <w:spacing w:val="-2"/>
        </w:rPr>
        <w:t>w</w:t>
      </w:r>
      <w:r w:rsidRPr="00295504">
        <w:rPr>
          <w:rFonts w:eastAsia="Calibri" w:cstheme="minorHAnsi"/>
          <w:color w:val="FFFFFF"/>
        </w:rPr>
        <w:t>e</w:t>
      </w:r>
      <w:r w:rsidRPr="00295504">
        <w:rPr>
          <w:rFonts w:eastAsia="Calibri" w:cstheme="minorHAnsi"/>
        </w:rPr>
        <w:t xml:space="preserve"> </w:t>
      </w:r>
      <w:r w:rsidRPr="00295504">
        <w:rPr>
          <w:rFonts w:eastAsia="Calibri" w:cstheme="minorHAnsi"/>
          <w:color w:val="00B0F0"/>
        </w:rPr>
        <w:t>[ho</w:t>
      </w:r>
      <w:r w:rsidRPr="00295504">
        <w:rPr>
          <w:rFonts w:eastAsia="Calibri" w:cstheme="minorHAnsi"/>
          <w:color w:val="00B0F0"/>
          <w:spacing w:val="-1"/>
        </w:rPr>
        <w:t>g</w:t>
      </w:r>
      <w:r w:rsidRPr="00295504">
        <w:rPr>
          <w:rFonts w:eastAsia="Calibri" w:cstheme="minorHAnsi"/>
          <w:color w:val="00B0F0"/>
        </w:rPr>
        <w:t>er of la</w:t>
      </w:r>
      <w:r w:rsidRPr="00295504">
        <w:rPr>
          <w:rFonts w:eastAsia="Calibri" w:cstheme="minorHAnsi"/>
          <w:color w:val="00B0F0"/>
          <w:spacing w:val="-1"/>
        </w:rPr>
        <w:t>g</w:t>
      </w:r>
      <w:r w:rsidRPr="00295504">
        <w:rPr>
          <w:rFonts w:eastAsia="Calibri" w:cstheme="minorHAnsi"/>
          <w:color w:val="00B0F0"/>
        </w:rPr>
        <w:t xml:space="preserve">er] </w:t>
      </w:r>
      <w:r w:rsidRPr="00295504">
        <w:rPr>
          <w:rFonts w:eastAsia="Calibri" w:cstheme="minorHAnsi"/>
          <w:color w:val="FFFFFF"/>
        </w:rPr>
        <w:t>dan de  deelname in on</w:t>
      </w:r>
      <w:r w:rsidRPr="00295504">
        <w:rPr>
          <w:rFonts w:eastAsia="Calibri" w:cstheme="minorHAnsi"/>
          <w:color w:val="FFFFFF"/>
          <w:spacing w:val="-4"/>
        </w:rPr>
        <w:t>z</w:t>
      </w:r>
      <w:r w:rsidRPr="00295504">
        <w:rPr>
          <w:rFonts w:eastAsia="Calibri" w:cstheme="minorHAnsi"/>
          <w:color w:val="FFFFFF"/>
        </w:rPr>
        <w:t>e p</w:t>
      </w:r>
      <w:r w:rsidRPr="00295504">
        <w:rPr>
          <w:rFonts w:eastAsia="Calibri" w:cstheme="minorHAnsi"/>
          <w:color w:val="FFFFFF"/>
          <w:spacing w:val="-3"/>
        </w:rPr>
        <w:t>r</w:t>
      </w:r>
      <w:r w:rsidRPr="00295504">
        <w:rPr>
          <w:rFonts w:eastAsia="Calibri" w:cstheme="minorHAnsi"/>
          <w:color w:val="FFFFFF"/>
          <w:spacing w:val="-1"/>
        </w:rPr>
        <w:t>o</w:t>
      </w:r>
      <w:r w:rsidRPr="00295504">
        <w:rPr>
          <w:rFonts w:eastAsia="Calibri" w:cstheme="minorHAnsi"/>
          <w:color w:val="FFFFFF"/>
        </w:rPr>
        <w:t>vincie.</w:t>
      </w:r>
    </w:p>
    <w:p w:rsidR="00295504" w:rsidRPr="00295504" w:rsidRDefault="00295504" w:rsidP="00295504">
      <w:pPr>
        <w:spacing w:line="260" w:lineRule="exact"/>
        <w:ind w:right="362"/>
        <w:rPr>
          <w:rFonts w:cstheme="minorHAnsi"/>
        </w:rPr>
      </w:pPr>
    </w:p>
    <w:p w:rsidR="001B1123" w:rsidRPr="00295504" w:rsidRDefault="00295504" w:rsidP="00295504">
      <w:pPr>
        <w:spacing w:line="261" w:lineRule="auto"/>
        <w:ind w:right="362"/>
        <w:rPr>
          <w:rFonts w:eastAsia="Calibri" w:cstheme="minorHAnsi"/>
          <w:color w:val="FFFFFF"/>
        </w:rPr>
      </w:pPr>
      <w:r w:rsidRPr="00295504">
        <w:rPr>
          <w:rFonts w:eastAsia="Calibri" w:cstheme="minorHAnsi"/>
          <w:color w:val="00B0F0"/>
        </w:rPr>
        <w:t>[Afhan</w:t>
      </w:r>
      <w:r w:rsidRPr="00295504">
        <w:rPr>
          <w:rFonts w:eastAsia="Calibri" w:cstheme="minorHAnsi"/>
          <w:color w:val="00B0F0"/>
          <w:spacing w:val="-6"/>
        </w:rPr>
        <w:t>k</w:t>
      </w:r>
      <w:r w:rsidRPr="00295504">
        <w:rPr>
          <w:rFonts w:eastAsia="Calibri" w:cstheme="minorHAnsi"/>
          <w:color w:val="00B0F0"/>
        </w:rPr>
        <w:t xml:space="preserve">elijk </w:t>
      </w:r>
      <w:r w:rsidRPr="00295504">
        <w:rPr>
          <w:rFonts w:eastAsia="Calibri" w:cstheme="minorHAnsi"/>
          <w:color w:val="00B0F0"/>
          <w:spacing w:val="-3"/>
        </w:rPr>
        <w:t>v</w:t>
      </w:r>
      <w:r w:rsidRPr="00295504">
        <w:rPr>
          <w:rFonts w:eastAsia="Calibri" w:cstheme="minorHAnsi"/>
          <w:color w:val="00B0F0"/>
        </w:rPr>
        <w:t>an</w:t>
      </w:r>
      <w:r w:rsidRPr="00295504">
        <w:rPr>
          <w:rFonts w:eastAsia="Calibri" w:cstheme="minorHAnsi"/>
          <w:color w:val="00B0F0"/>
          <w:spacing w:val="3"/>
        </w:rPr>
        <w:t xml:space="preserve"> </w:t>
      </w:r>
      <w:r w:rsidRPr="00295504">
        <w:rPr>
          <w:rFonts w:eastAsia="Calibri" w:cstheme="minorHAnsi"/>
          <w:color w:val="00B0F0"/>
        </w:rPr>
        <w:t>cij</w:t>
      </w:r>
      <w:r w:rsidRPr="00295504">
        <w:rPr>
          <w:rFonts w:eastAsia="Calibri" w:cstheme="minorHAnsi"/>
          <w:color w:val="00B0F0"/>
          <w:spacing w:val="-4"/>
        </w:rPr>
        <w:t>f</w:t>
      </w:r>
      <w:r w:rsidRPr="00295504">
        <w:rPr>
          <w:rFonts w:eastAsia="Calibri" w:cstheme="minorHAnsi"/>
          <w:color w:val="00B0F0"/>
        </w:rPr>
        <w:t>e</w:t>
      </w:r>
      <w:r w:rsidRPr="00295504">
        <w:rPr>
          <w:rFonts w:eastAsia="Calibri" w:cstheme="minorHAnsi"/>
          <w:color w:val="00B0F0"/>
          <w:spacing w:val="-3"/>
        </w:rPr>
        <w:t>r</w:t>
      </w:r>
      <w:r w:rsidRPr="00295504">
        <w:rPr>
          <w:rFonts w:eastAsia="Calibri" w:cstheme="minorHAnsi"/>
          <w:color w:val="00B0F0"/>
        </w:rPr>
        <w:t>s</w:t>
      </w:r>
      <w:r w:rsidRPr="00295504">
        <w:rPr>
          <w:rFonts w:eastAsia="Calibri" w:cstheme="minorHAnsi"/>
          <w:color w:val="00B0F0"/>
          <w:spacing w:val="3"/>
        </w:rPr>
        <w:t xml:space="preserve"> </w:t>
      </w:r>
      <w:r w:rsidRPr="00295504">
        <w:rPr>
          <w:rFonts w:eastAsia="Calibri" w:cstheme="minorHAnsi"/>
          <w:color w:val="00B0F0"/>
        </w:rPr>
        <w:t>2</w:t>
      </w:r>
      <w:r w:rsidRPr="00295504">
        <w:rPr>
          <w:rFonts w:eastAsia="Calibri" w:cstheme="minorHAnsi"/>
          <w:color w:val="00B0F0"/>
          <w:spacing w:val="3"/>
        </w:rPr>
        <w:t xml:space="preserve"> </w:t>
      </w:r>
      <w:r w:rsidRPr="00295504">
        <w:rPr>
          <w:rFonts w:eastAsia="Calibri" w:cstheme="minorHAnsi"/>
          <w:color w:val="00B0F0"/>
        </w:rPr>
        <w:t>i</w:t>
      </w:r>
      <w:r w:rsidRPr="00295504">
        <w:rPr>
          <w:rFonts w:eastAsia="Calibri" w:cstheme="minorHAnsi"/>
          <w:color w:val="00B0F0"/>
          <w:spacing w:val="-3"/>
        </w:rPr>
        <w:t>n</w:t>
      </w:r>
      <w:r w:rsidRPr="00295504">
        <w:rPr>
          <w:rFonts w:eastAsia="Calibri" w:cstheme="minorHAnsi"/>
          <w:color w:val="00B0F0"/>
        </w:rPr>
        <w:t>vulo</w:t>
      </w:r>
      <w:r w:rsidRPr="00295504">
        <w:rPr>
          <w:rFonts w:eastAsia="Calibri" w:cstheme="minorHAnsi"/>
          <w:color w:val="00B0F0"/>
          <w:spacing w:val="-1"/>
        </w:rPr>
        <w:t>p</w:t>
      </w:r>
      <w:r w:rsidRPr="00295504">
        <w:rPr>
          <w:rFonts w:eastAsia="Calibri" w:cstheme="minorHAnsi"/>
          <w:color w:val="00B0F0"/>
        </w:rPr>
        <w:t>ties]</w:t>
      </w:r>
      <w:r w:rsidRPr="00295504">
        <w:rPr>
          <w:rFonts w:eastAsia="Calibri" w:cstheme="minorHAnsi"/>
          <w:color w:val="00B0F0"/>
          <w:spacing w:val="1"/>
        </w:rPr>
        <w:t xml:space="preserve"> </w:t>
      </w:r>
      <w:r w:rsidRPr="00295504">
        <w:rPr>
          <w:rFonts w:eastAsia="Calibri" w:cstheme="minorHAnsi"/>
          <w:color w:val="FFFFFF"/>
        </w:rPr>
        <w:t>Om</w:t>
      </w:r>
      <w:r w:rsidRPr="00295504">
        <w:rPr>
          <w:rFonts w:eastAsia="Calibri" w:cstheme="minorHAnsi"/>
          <w:color w:val="FFFFFF"/>
          <w:spacing w:val="3"/>
        </w:rPr>
        <w:t xml:space="preserve"> </w:t>
      </w:r>
      <w:r w:rsidRPr="00295504">
        <w:rPr>
          <w:rFonts w:eastAsia="Calibri" w:cstheme="minorHAnsi"/>
          <w:color w:val="FFFFFF"/>
          <w:spacing w:val="-2"/>
        </w:rPr>
        <w:t>t</w:t>
      </w:r>
      <w:r w:rsidRPr="00295504">
        <w:rPr>
          <w:rFonts w:eastAsia="Calibri" w:cstheme="minorHAnsi"/>
          <w:color w:val="FFFFFF"/>
        </w:rPr>
        <w:t>e</w:t>
      </w:r>
      <w:r w:rsidRPr="00295504">
        <w:rPr>
          <w:rFonts w:eastAsia="Calibri" w:cstheme="minorHAnsi"/>
          <w:color w:val="FFFFFF"/>
          <w:spacing w:val="-2"/>
        </w:rPr>
        <w:t>g</w:t>
      </w:r>
      <w:r w:rsidRPr="00295504">
        <w:rPr>
          <w:rFonts w:eastAsia="Calibri" w:cstheme="minorHAnsi"/>
          <w:color w:val="FFFFFF"/>
        </w:rPr>
        <w:t>en</w:t>
      </w:r>
      <w:r w:rsidRPr="00295504">
        <w:rPr>
          <w:rFonts w:eastAsia="Calibri" w:cstheme="minorHAnsi"/>
          <w:color w:val="FFFFFF"/>
          <w:spacing w:val="3"/>
        </w:rPr>
        <w:t xml:space="preserve"> </w:t>
      </w:r>
      <w:r w:rsidRPr="00295504">
        <w:rPr>
          <w:rFonts w:eastAsia="Calibri" w:cstheme="minorHAnsi"/>
          <w:color w:val="FFFFFF"/>
        </w:rPr>
        <w:t>2020</w:t>
      </w:r>
      <w:r w:rsidRPr="00295504">
        <w:rPr>
          <w:rFonts w:eastAsia="Calibri" w:cstheme="minorHAnsi"/>
          <w:color w:val="FFFFFF"/>
          <w:spacing w:val="3"/>
        </w:rPr>
        <w:t xml:space="preserve"> </w:t>
      </w:r>
      <w:r w:rsidRPr="00295504">
        <w:rPr>
          <w:rFonts w:eastAsia="Calibri" w:cstheme="minorHAnsi"/>
          <w:color w:val="FFFFFF"/>
        </w:rPr>
        <w:t>h</w:t>
      </w:r>
      <w:r w:rsidRPr="00295504">
        <w:rPr>
          <w:rFonts w:eastAsia="Calibri" w:cstheme="minorHAnsi"/>
          <w:color w:val="FFFFFF"/>
          <w:spacing w:val="-1"/>
        </w:rPr>
        <w:t>e</w:t>
      </w:r>
      <w:r w:rsidRPr="00295504">
        <w:rPr>
          <w:rFonts w:eastAsia="Calibri" w:cstheme="minorHAnsi"/>
          <w:color w:val="FFFFFF"/>
        </w:rPr>
        <w:t>t</w:t>
      </w:r>
      <w:r w:rsidRPr="00295504">
        <w:rPr>
          <w:rFonts w:eastAsia="Calibri" w:cstheme="minorHAnsi"/>
          <w:color w:val="FFFFFF"/>
          <w:spacing w:val="3"/>
        </w:rPr>
        <w:t xml:space="preserve"> </w:t>
      </w:r>
      <w:r w:rsidRPr="00295504">
        <w:rPr>
          <w:rFonts w:eastAsia="Calibri" w:cstheme="minorHAnsi"/>
          <w:color w:val="FFFFFF"/>
          <w:spacing w:val="-2"/>
        </w:rPr>
        <w:t>s</w:t>
      </w:r>
      <w:r w:rsidRPr="00295504">
        <w:rPr>
          <w:rFonts w:eastAsia="Calibri" w:cstheme="minorHAnsi"/>
          <w:color w:val="FFFFFF"/>
        </w:rPr>
        <w:t>t</w:t>
      </w:r>
      <w:r w:rsidRPr="00295504">
        <w:rPr>
          <w:rFonts w:eastAsia="Calibri" w:cstheme="minorHAnsi"/>
          <w:color w:val="FFFFFF"/>
          <w:spacing w:val="-2"/>
        </w:rPr>
        <w:t>r</w:t>
      </w:r>
      <w:r w:rsidRPr="00295504">
        <w:rPr>
          <w:rFonts w:eastAsia="Calibri" w:cstheme="minorHAnsi"/>
          <w:color w:val="FFFFFF"/>
        </w:rPr>
        <w:t>e</w:t>
      </w:r>
      <w:r w:rsidRPr="00295504">
        <w:rPr>
          <w:rFonts w:eastAsia="Calibri" w:cstheme="minorHAnsi"/>
          <w:color w:val="FFFFFF"/>
          <w:spacing w:val="-2"/>
        </w:rPr>
        <w:t>e</w:t>
      </w:r>
      <w:r w:rsidRPr="00295504">
        <w:rPr>
          <w:rFonts w:eastAsia="Calibri" w:cstheme="minorHAnsi"/>
          <w:color w:val="FFFFFF"/>
          <w:spacing w:val="-4"/>
        </w:rPr>
        <w:t>f</w:t>
      </w:r>
      <w:r w:rsidRPr="00295504">
        <w:rPr>
          <w:rFonts w:eastAsia="Calibri" w:cstheme="minorHAnsi"/>
          <w:color w:val="FFFFFF"/>
        </w:rPr>
        <w:t>cij</w:t>
      </w:r>
      <w:r w:rsidRPr="00295504">
        <w:rPr>
          <w:rFonts w:eastAsia="Calibri" w:cstheme="minorHAnsi"/>
          <w:color w:val="FFFFFF"/>
          <w:spacing w:val="-4"/>
        </w:rPr>
        <w:t>f</w:t>
      </w:r>
      <w:r w:rsidRPr="00295504">
        <w:rPr>
          <w:rFonts w:eastAsia="Calibri" w:cstheme="minorHAnsi"/>
          <w:color w:val="FFFFFF"/>
        </w:rPr>
        <w:t>er</w:t>
      </w:r>
      <w:r w:rsidRPr="00295504">
        <w:rPr>
          <w:rFonts w:eastAsia="Calibri" w:cstheme="minorHAnsi"/>
          <w:color w:val="FFFFFF"/>
          <w:spacing w:val="3"/>
        </w:rPr>
        <w:t xml:space="preserve"> </w:t>
      </w:r>
      <w:r w:rsidRPr="00295504">
        <w:rPr>
          <w:rFonts w:eastAsia="Calibri" w:cstheme="minorHAnsi"/>
          <w:color w:val="FFFFFF"/>
          <w:spacing w:val="-3"/>
        </w:rPr>
        <w:t>v</w:t>
      </w:r>
      <w:r w:rsidRPr="00295504">
        <w:rPr>
          <w:rFonts w:eastAsia="Calibri" w:cstheme="minorHAnsi"/>
          <w:color w:val="FFFFFF"/>
        </w:rPr>
        <w:t>an</w:t>
      </w:r>
      <w:r w:rsidRPr="00295504">
        <w:rPr>
          <w:rFonts w:eastAsia="Calibri" w:cstheme="minorHAnsi"/>
          <w:color w:val="FFFFFF"/>
          <w:spacing w:val="3"/>
        </w:rPr>
        <w:t xml:space="preserve"> </w:t>
      </w:r>
      <w:r w:rsidRPr="00295504">
        <w:rPr>
          <w:rFonts w:eastAsia="Calibri" w:cstheme="minorHAnsi"/>
          <w:color w:val="FFFFFF"/>
        </w:rPr>
        <w:t>75%</w:t>
      </w:r>
      <w:r w:rsidRPr="00295504">
        <w:rPr>
          <w:rFonts w:eastAsia="Calibri" w:cstheme="minorHAnsi"/>
          <w:color w:val="FFFFFF"/>
          <w:spacing w:val="3"/>
        </w:rPr>
        <w:t xml:space="preserve"> </w:t>
      </w:r>
      <w:r w:rsidRPr="00295504">
        <w:rPr>
          <w:rFonts w:eastAsia="Calibri" w:cstheme="minorHAnsi"/>
          <w:color w:val="FFFFFF"/>
          <w:spacing w:val="-2"/>
        </w:rPr>
        <w:t>t</w:t>
      </w:r>
      <w:r w:rsidRPr="00295504">
        <w:rPr>
          <w:rFonts w:eastAsia="Calibri" w:cstheme="minorHAnsi"/>
          <w:color w:val="FFFFFF"/>
        </w:rPr>
        <w:t>e</w:t>
      </w:r>
      <w:r w:rsidRPr="00295504">
        <w:rPr>
          <w:rFonts w:eastAsia="Calibri" w:cstheme="minorHAnsi"/>
          <w:color w:val="FFFFFF"/>
          <w:spacing w:val="3"/>
        </w:rPr>
        <w:t xml:space="preserve"> </w:t>
      </w:r>
      <w:r w:rsidRPr="00295504">
        <w:rPr>
          <w:rFonts w:eastAsia="Calibri" w:cstheme="minorHAnsi"/>
          <w:color w:val="FFFFFF"/>
        </w:rPr>
        <w:t>behalen</w:t>
      </w:r>
      <w:r w:rsidRPr="00295504">
        <w:rPr>
          <w:rFonts w:eastAsia="Calibri" w:cstheme="minorHAnsi"/>
          <w:color w:val="FFFFFF"/>
          <w:spacing w:val="3"/>
        </w:rPr>
        <w:t xml:space="preserve"> </w:t>
      </w:r>
      <w:r w:rsidRPr="00295504">
        <w:rPr>
          <w:rFonts w:eastAsia="Calibri" w:cstheme="minorHAnsi"/>
          <w:color w:val="FFFFFF"/>
        </w:rPr>
        <w:t>is</w:t>
      </w:r>
      <w:r w:rsidRPr="00295504">
        <w:rPr>
          <w:rFonts w:eastAsia="Calibri" w:cstheme="minorHAnsi"/>
          <w:color w:val="FFFFFF"/>
          <w:spacing w:val="3"/>
        </w:rPr>
        <w:t xml:space="preserve"> </w:t>
      </w:r>
      <w:r w:rsidRPr="00295504">
        <w:rPr>
          <w:rFonts w:eastAsia="Calibri" w:cstheme="minorHAnsi"/>
          <w:color w:val="FFFFFF"/>
        </w:rPr>
        <w:t>er</w:t>
      </w:r>
      <w:r w:rsidRPr="00295504">
        <w:rPr>
          <w:rFonts w:eastAsia="Calibri" w:cstheme="minorHAnsi"/>
          <w:color w:val="FFFFFF"/>
          <w:spacing w:val="3"/>
        </w:rPr>
        <w:t xml:space="preserve"> </w:t>
      </w:r>
      <w:r w:rsidRPr="00295504">
        <w:rPr>
          <w:rFonts w:eastAsia="Calibri" w:cstheme="minorHAnsi"/>
          <w:color w:val="FFFFFF"/>
        </w:rPr>
        <w:t>dus</w:t>
      </w:r>
      <w:r w:rsidRPr="00295504">
        <w:rPr>
          <w:rFonts w:eastAsia="Calibri" w:cstheme="minorHAnsi"/>
          <w:color w:val="FFFFFF"/>
          <w:spacing w:val="3"/>
        </w:rPr>
        <w:t xml:space="preserve"> </w:t>
      </w:r>
      <w:r w:rsidRPr="00295504">
        <w:rPr>
          <w:rFonts w:eastAsia="Calibri" w:cstheme="minorHAnsi"/>
          <w:color w:val="FFFFFF"/>
        </w:rPr>
        <w:t>nog</w:t>
      </w:r>
      <w:r w:rsidRPr="00295504">
        <w:rPr>
          <w:rFonts w:eastAsia="Calibri" w:cstheme="minorHAnsi"/>
          <w:color w:val="FFFFFF"/>
          <w:spacing w:val="3"/>
        </w:rPr>
        <w:t xml:space="preserve"> </w:t>
      </w:r>
      <w:r w:rsidRPr="00295504">
        <w:rPr>
          <w:rFonts w:eastAsia="Calibri" w:cstheme="minorHAnsi"/>
          <w:color w:val="FFFFFF"/>
          <w:spacing w:val="-2"/>
        </w:rPr>
        <w:t>v</w:t>
      </w:r>
      <w:r w:rsidRPr="00295504">
        <w:rPr>
          <w:rFonts w:eastAsia="Calibri" w:cstheme="minorHAnsi"/>
          <w:color w:val="FFFFFF"/>
        </w:rPr>
        <w:t xml:space="preserve">eel </w:t>
      </w:r>
      <w:r w:rsidRPr="00295504">
        <w:rPr>
          <w:rFonts w:eastAsia="Calibri" w:cstheme="minorHAnsi"/>
          <w:color w:val="FFFFFF"/>
          <w:spacing w:val="-2"/>
        </w:rPr>
        <w:t>w</w:t>
      </w:r>
      <w:r w:rsidRPr="00295504">
        <w:rPr>
          <w:rFonts w:eastAsia="Calibri" w:cstheme="minorHAnsi"/>
          <w:color w:val="FFFFFF"/>
        </w:rPr>
        <w:t xml:space="preserve">erk </w:t>
      </w:r>
      <w:r w:rsidRPr="00295504">
        <w:rPr>
          <w:rFonts w:eastAsia="Calibri" w:cstheme="minorHAnsi"/>
          <w:color w:val="FFFFFF"/>
          <w:spacing w:val="-2"/>
        </w:rPr>
        <w:t>v</w:t>
      </w:r>
      <w:r w:rsidRPr="00295504">
        <w:rPr>
          <w:rFonts w:eastAsia="Calibri" w:cstheme="minorHAnsi"/>
          <w:color w:val="FFFFFF"/>
        </w:rPr>
        <w:t>oor de boeg in on</w:t>
      </w:r>
      <w:r w:rsidRPr="00295504">
        <w:rPr>
          <w:rFonts w:eastAsia="Calibri" w:cstheme="minorHAnsi"/>
          <w:color w:val="FFFFFF"/>
          <w:spacing w:val="-4"/>
        </w:rPr>
        <w:t>z</w:t>
      </w:r>
      <w:r w:rsidRPr="00295504">
        <w:rPr>
          <w:rFonts w:eastAsia="Calibri" w:cstheme="minorHAnsi"/>
          <w:color w:val="FFFFFF"/>
        </w:rPr>
        <w:t xml:space="preserve">e </w:t>
      </w:r>
      <w:r w:rsidRPr="00295504">
        <w:rPr>
          <w:rFonts w:eastAsia="Calibri" w:cstheme="minorHAnsi"/>
          <w:color w:val="FFFFFF"/>
          <w:spacing w:val="-2"/>
        </w:rPr>
        <w:t>g</w:t>
      </w:r>
      <w:r w:rsidRPr="00295504">
        <w:rPr>
          <w:rFonts w:eastAsia="Calibri" w:cstheme="minorHAnsi"/>
          <w:color w:val="FFFFFF"/>
        </w:rPr>
        <w:t>emee</w:t>
      </w:r>
      <w:r w:rsidRPr="00295504">
        <w:rPr>
          <w:rFonts w:eastAsia="Calibri" w:cstheme="minorHAnsi"/>
          <w:color w:val="FFFFFF"/>
          <w:spacing w:val="-2"/>
        </w:rPr>
        <w:t>nt</w:t>
      </w:r>
      <w:r w:rsidRPr="00295504">
        <w:rPr>
          <w:rFonts w:eastAsia="Calibri" w:cstheme="minorHAnsi"/>
          <w:color w:val="FFFFFF"/>
        </w:rPr>
        <w:t xml:space="preserve">e. </w:t>
      </w:r>
      <w:r w:rsidRPr="00295504">
        <w:rPr>
          <w:rFonts w:eastAsia="Calibri" w:cstheme="minorHAnsi"/>
          <w:color w:val="FFFFFF"/>
          <w:spacing w:val="5"/>
        </w:rPr>
        <w:t xml:space="preserve"> </w:t>
      </w:r>
      <w:r w:rsidRPr="00295504">
        <w:rPr>
          <w:rFonts w:eastAsia="Calibri" w:cstheme="minorHAnsi"/>
          <w:color w:val="00B0F0"/>
        </w:rPr>
        <w:t xml:space="preserve">[OF] </w:t>
      </w:r>
      <w:r w:rsidRPr="00295504">
        <w:rPr>
          <w:rFonts w:eastAsia="Calibri" w:cstheme="minorHAnsi"/>
          <w:color w:val="FFFFFF"/>
          <w:spacing w:val="-7"/>
        </w:rPr>
        <w:t>W</w:t>
      </w:r>
      <w:r w:rsidRPr="00295504">
        <w:rPr>
          <w:rFonts w:eastAsia="Calibri" w:cstheme="minorHAnsi"/>
          <w:color w:val="FFFFFF"/>
        </w:rPr>
        <w:t xml:space="preserve">e zijn als </w:t>
      </w:r>
      <w:r w:rsidRPr="00295504">
        <w:rPr>
          <w:rFonts w:eastAsia="Calibri" w:cstheme="minorHAnsi"/>
          <w:color w:val="FFFFFF"/>
          <w:spacing w:val="-2"/>
        </w:rPr>
        <w:t>g</w:t>
      </w:r>
      <w:r w:rsidRPr="00295504">
        <w:rPr>
          <w:rFonts w:eastAsia="Calibri" w:cstheme="minorHAnsi"/>
          <w:color w:val="FFFFFF"/>
        </w:rPr>
        <w:t>emee</w:t>
      </w:r>
      <w:r w:rsidRPr="00295504">
        <w:rPr>
          <w:rFonts w:eastAsia="Calibri" w:cstheme="minorHAnsi"/>
          <w:color w:val="FFFFFF"/>
          <w:spacing w:val="-2"/>
        </w:rPr>
        <w:t>nt</w:t>
      </w:r>
      <w:r w:rsidRPr="00295504">
        <w:rPr>
          <w:rFonts w:eastAsia="Calibri" w:cstheme="minorHAnsi"/>
          <w:color w:val="FFFFFF"/>
        </w:rPr>
        <w:t>e t</w:t>
      </w:r>
      <w:r w:rsidRPr="00295504">
        <w:rPr>
          <w:rFonts w:eastAsia="Calibri" w:cstheme="minorHAnsi"/>
          <w:color w:val="FFFFFF"/>
          <w:spacing w:val="-3"/>
        </w:rPr>
        <w:t>r</w:t>
      </w:r>
      <w:r w:rsidRPr="00295504">
        <w:rPr>
          <w:rFonts w:eastAsia="Calibri" w:cstheme="minorHAnsi"/>
          <w:color w:val="FFFFFF"/>
        </w:rPr>
        <w:t>ots op dit cij</w:t>
      </w:r>
      <w:r w:rsidRPr="00295504">
        <w:rPr>
          <w:rFonts w:eastAsia="Calibri" w:cstheme="minorHAnsi"/>
          <w:color w:val="FFFFFF"/>
          <w:spacing w:val="-4"/>
        </w:rPr>
        <w:t>f</w:t>
      </w:r>
      <w:r w:rsidRPr="00295504">
        <w:rPr>
          <w:rFonts w:eastAsia="Calibri" w:cstheme="minorHAnsi"/>
          <w:color w:val="FFFFFF"/>
        </w:rPr>
        <w:t xml:space="preserve">er en </w:t>
      </w:r>
      <w:r w:rsidRPr="00295504">
        <w:rPr>
          <w:rFonts w:eastAsia="Calibri" w:cstheme="minorHAnsi"/>
          <w:color w:val="FFFFFF"/>
          <w:spacing w:val="-2"/>
        </w:rPr>
        <w:t>s</w:t>
      </w:r>
      <w:r w:rsidRPr="00295504">
        <w:rPr>
          <w:rFonts w:eastAsia="Calibri" w:cstheme="minorHAnsi"/>
          <w:color w:val="FFFFFF"/>
        </w:rPr>
        <w:t>t</w:t>
      </w:r>
      <w:r w:rsidRPr="00295504">
        <w:rPr>
          <w:rFonts w:eastAsia="Calibri" w:cstheme="minorHAnsi"/>
          <w:color w:val="FFFFFF"/>
          <w:spacing w:val="-2"/>
        </w:rPr>
        <w:t>r</w:t>
      </w:r>
      <w:r w:rsidRPr="00295504">
        <w:rPr>
          <w:rFonts w:eastAsia="Calibri" w:cstheme="minorHAnsi"/>
          <w:color w:val="FFFFFF"/>
          <w:spacing w:val="-1"/>
        </w:rPr>
        <w:t>e</w:t>
      </w:r>
      <w:r w:rsidRPr="00295504">
        <w:rPr>
          <w:rFonts w:eastAsia="Calibri" w:cstheme="minorHAnsi"/>
          <w:color w:val="FFFFFF"/>
          <w:spacing w:val="-2"/>
        </w:rPr>
        <w:t>v</w:t>
      </w:r>
      <w:r w:rsidRPr="00295504">
        <w:rPr>
          <w:rFonts w:eastAsia="Calibri" w:cstheme="minorHAnsi"/>
          <w:color w:val="FFFFFF"/>
        </w:rPr>
        <w:t>en ernaar om dit gun</w:t>
      </w:r>
      <w:r w:rsidRPr="00295504">
        <w:rPr>
          <w:rFonts w:eastAsia="Calibri" w:cstheme="minorHAnsi"/>
          <w:color w:val="FFFFFF"/>
          <w:spacing w:val="-2"/>
        </w:rPr>
        <w:t>s</w:t>
      </w:r>
      <w:r w:rsidRPr="00295504">
        <w:rPr>
          <w:rFonts w:eastAsia="Calibri" w:cstheme="minorHAnsi"/>
          <w:color w:val="FFFFFF"/>
        </w:rPr>
        <w:t>ti</w:t>
      </w:r>
      <w:r w:rsidRPr="00295504">
        <w:rPr>
          <w:rFonts w:eastAsia="Calibri" w:cstheme="minorHAnsi"/>
          <w:color w:val="FFFFFF"/>
          <w:spacing w:val="-2"/>
        </w:rPr>
        <w:t>g</w:t>
      </w:r>
      <w:r w:rsidRPr="00295504">
        <w:rPr>
          <w:rFonts w:eastAsia="Calibri" w:cstheme="minorHAnsi"/>
          <w:color w:val="FFFFFF"/>
        </w:rPr>
        <w:t>e</w:t>
      </w:r>
      <w:r w:rsidRPr="00295504">
        <w:rPr>
          <w:rFonts w:eastAsia="Calibri" w:cstheme="minorHAnsi"/>
          <w:color w:val="FFFFFF"/>
          <w:spacing w:val="-2"/>
        </w:rPr>
        <w:t xml:space="preserve"> </w:t>
      </w:r>
      <w:r w:rsidRPr="00295504">
        <w:rPr>
          <w:rFonts w:eastAsia="Calibri" w:cstheme="minorHAnsi"/>
          <w:color w:val="FFFFFF"/>
        </w:rPr>
        <w:t>cij</w:t>
      </w:r>
      <w:r w:rsidRPr="00295504">
        <w:rPr>
          <w:rFonts w:eastAsia="Calibri" w:cstheme="minorHAnsi"/>
          <w:color w:val="FFFFFF"/>
          <w:spacing w:val="-4"/>
        </w:rPr>
        <w:t>f</w:t>
      </w:r>
      <w:r w:rsidRPr="00295504">
        <w:rPr>
          <w:rFonts w:eastAsia="Calibri" w:cstheme="minorHAnsi"/>
          <w:color w:val="FFFFFF"/>
        </w:rPr>
        <w:t xml:space="preserve">er </w:t>
      </w:r>
      <w:r w:rsidRPr="00295504">
        <w:rPr>
          <w:rFonts w:eastAsia="Calibri" w:cstheme="minorHAnsi"/>
          <w:color w:val="FFFFFF"/>
          <w:spacing w:val="-2"/>
        </w:rPr>
        <w:t>t</w:t>
      </w:r>
      <w:r w:rsidRPr="00295504">
        <w:rPr>
          <w:rFonts w:eastAsia="Calibri" w:cstheme="minorHAnsi"/>
          <w:color w:val="FFFFFF"/>
        </w:rPr>
        <w:t xml:space="preserve">e behouden en </w:t>
      </w:r>
      <w:r w:rsidRPr="00295504">
        <w:rPr>
          <w:rFonts w:eastAsia="Calibri" w:cstheme="minorHAnsi"/>
          <w:color w:val="FFFFFF"/>
          <w:spacing w:val="-4"/>
        </w:rPr>
        <w:t>z</w:t>
      </w:r>
      <w:r w:rsidRPr="00295504">
        <w:rPr>
          <w:rFonts w:eastAsia="Calibri" w:cstheme="minorHAnsi"/>
          <w:color w:val="FFFFFF"/>
        </w:rPr>
        <w:t>el</w:t>
      </w:r>
      <w:r w:rsidRPr="00295504">
        <w:rPr>
          <w:rFonts w:eastAsia="Calibri" w:cstheme="minorHAnsi"/>
          <w:color w:val="FFFFFF"/>
          <w:spacing w:val="-2"/>
        </w:rPr>
        <w:t>f</w:t>
      </w:r>
      <w:r w:rsidRPr="00295504">
        <w:rPr>
          <w:rFonts w:eastAsia="Calibri" w:cstheme="minorHAnsi"/>
          <w:color w:val="FFFFFF"/>
        </w:rPr>
        <w:t xml:space="preserve">s nog </w:t>
      </w:r>
      <w:r w:rsidRPr="00295504">
        <w:rPr>
          <w:rFonts w:eastAsia="Calibri" w:cstheme="minorHAnsi"/>
          <w:color w:val="FFFFFF"/>
          <w:spacing w:val="-2"/>
        </w:rPr>
        <w:t>t</w:t>
      </w:r>
      <w:r w:rsidRPr="00295504">
        <w:rPr>
          <w:rFonts w:eastAsia="Calibri" w:cstheme="minorHAnsi"/>
          <w:color w:val="FFFFFF"/>
        </w:rPr>
        <w:t xml:space="preserve">e </w:t>
      </w:r>
      <w:r w:rsidRPr="00295504">
        <w:rPr>
          <w:rFonts w:eastAsia="Calibri" w:cstheme="minorHAnsi"/>
          <w:color w:val="FFFFFF"/>
          <w:spacing w:val="-2"/>
        </w:rPr>
        <w:t>v</w:t>
      </w:r>
      <w:r w:rsidRPr="00295504">
        <w:rPr>
          <w:rFonts w:eastAsia="Calibri" w:cstheme="minorHAnsi"/>
          <w:color w:val="FFFFFF"/>
        </w:rPr>
        <w:t>erho</w:t>
      </w:r>
      <w:r w:rsidRPr="00295504">
        <w:rPr>
          <w:rFonts w:eastAsia="Calibri" w:cstheme="minorHAnsi"/>
          <w:color w:val="FFFFFF"/>
          <w:spacing w:val="-2"/>
        </w:rPr>
        <w:t>g</w:t>
      </w:r>
      <w:r w:rsidRPr="00295504">
        <w:rPr>
          <w:rFonts w:eastAsia="Calibri" w:cstheme="minorHAnsi"/>
          <w:color w:val="FFFFFF"/>
        </w:rPr>
        <w:t xml:space="preserve">en in de </w:t>
      </w:r>
      <w:r w:rsidRPr="00295504">
        <w:rPr>
          <w:rFonts w:eastAsia="Calibri" w:cstheme="minorHAnsi"/>
          <w:color w:val="FFFFFF"/>
          <w:spacing w:val="-2"/>
        </w:rPr>
        <w:t>t</w:t>
      </w:r>
      <w:r w:rsidRPr="00295504">
        <w:rPr>
          <w:rFonts w:eastAsia="Calibri" w:cstheme="minorHAnsi"/>
          <w:color w:val="FFFFFF"/>
        </w:rPr>
        <w:t>oe</w:t>
      </w:r>
      <w:r w:rsidRPr="00295504">
        <w:rPr>
          <w:rFonts w:eastAsia="Calibri" w:cstheme="minorHAnsi"/>
          <w:color w:val="FFFFFF"/>
          <w:spacing w:val="-6"/>
        </w:rPr>
        <w:t>k</w:t>
      </w:r>
      <w:r w:rsidRPr="00295504">
        <w:rPr>
          <w:rFonts w:eastAsia="Calibri" w:cstheme="minorHAnsi"/>
          <w:color w:val="FFFFFF"/>
        </w:rPr>
        <w:t>om</w:t>
      </w:r>
      <w:r w:rsidRPr="00295504">
        <w:rPr>
          <w:rFonts w:eastAsia="Calibri" w:cstheme="minorHAnsi"/>
          <w:color w:val="FFFFFF"/>
          <w:spacing w:val="-2"/>
        </w:rPr>
        <w:t>s</w:t>
      </w:r>
      <w:r w:rsidRPr="00295504">
        <w:rPr>
          <w:rFonts w:eastAsia="Calibri" w:cstheme="minorHAnsi"/>
          <w:color w:val="FFFFFF"/>
        </w:rPr>
        <w:t>t.</w:t>
      </w:r>
    </w:p>
    <w:p w:rsidR="00295504" w:rsidRPr="00295504" w:rsidRDefault="00295504" w:rsidP="00295504">
      <w:pPr>
        <w:spacing w:line="261" w:lineRule="auto"/>
        <w:ind w:right="362"/>
        <w:rPr>
          <w:rFonts w:eastAsia="Calibri" w:cstheme="minorHAnsi"/>
          <w:color w:val="FFFFFF"/>
        </w:rPr>
      </w:pPr>
    </w:p>
    <w:p w:rsidR="00295504" w:rsidRDefault="00295504" w:rsidP="00295504">
      <w:pPr>
        <w:rPr>
          <w:rFonts w:asciiTheme="majorHAnsi" w:eastAsia="Calibri" w:hAnsiTheme="majorHAnsi" w:cstheme="majorHAnsi"/>
          <w:i/>
          <w:color w:val="FF0000"/>
        </w:rPr>
      </w:pPr>
      <w:r>
        <w:rPr>
          <w:rFonts w:asciiTheme="majorHAnsi" w:eastAsia="Calibri" w:hAnsiTheme="majorHAnsi" w:cstheme="majorHAnsi"/>
          <w:i/>
          <w:color w:val="FF0000"/>
        </w:rPr>
        <w:t xml:space="preserve">(nota aan de gemeenten: cijfers na te kijken op: </w:t>
      </w:r>
      <w:hyperlink r:id="rId8" w:history="1">
        <w:r>
          <w:rPr>
            <w:rStyle w:val="Hyperlink"/>
            <w:rFonts w:asciiTheme="majorHAnsi" w:eastAsia="Calibri" w:hAnsiTheme="majorHAnsi" w:cstheme="majorHAnsi"/>
            <w:i/>
          </w:rPr>
          <w:t>https://bevolkingsonderzoek.incijfers.be//jive/report?openinputs=true&amp;id=gr_bk_versie_oktober2016</w:t>
        </w:r>
      </w:hyperlink>
      <w:r>
        <w:rPr>
          <w:rFonts w:asciiTheme="majorHAnsi" w:eastAsia="Calibri" w:hAnsiTheme="majorHAnsi" w:cstheme="majorHAnsi"/>
          <w:i/>
          <w:color w:val="FF0000"/>
        </w:rPr>
        <w:t xml:space="preserve">) of aanvragen bij </w:t>
      </w:r>
      <w:r>
        <w:rPr>
          <w:rFonts w:asciiTheme="majorHAnsi" w:eastAsia="Calibri" w:hAnsiTheme="majorHAnsi" w:cstheme="majorHAnsi"/>
          <w:i/>
          <w:color w:val="FF0000"/>
          <w:u w:val="single"/>
        </w:rPr>
        <w:t>ruth@logozenneland.be</w:t>
      </w:r>
    </w:p>
    <w:p w:rsidR="00295504" w:rsidRPr="00295504" w:rsidRDefault="00295504" w:rsidP="00295504">
      <w:pPr>
        <w:spacing w:line="261" w:lineRule="auto"/>
        <w:ind w:right="362"/>
        <w:rPr>
          <w:rFonts w:asciiTheme="majorHAnsi" w:eastAsia="Calibri" w:hAnsiTheme="majorHAnsi" w:cstheme="majorHAnsi"/>
        </w:rPr>
      </w:pPr>
    </w:p>
    <w:sectPr w:rsidR="00295504" w:rsidRPr="00295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B0"/>
    <w:rsid w:val="001B1123"/>
    <w:rsid w:val="00295504"/>
    <w:rsid w:val="002A430C"/>
    <w:rsid w:val="007D45F5"/>
    <w:rsid w:val="00D10A49"/>
    <w:rsid w:val="00D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A9E09-FEFE-492A-8D23-CF708F24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39B0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95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volkingsonderzoek.incijfers.be/jive/report?openinputs=true&amp;id=gr_bk_versie_oktober201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Roelandts Françoise</dc:creator>
  <cp:lastModifiedBy>Ellen Van der Bauwede</cp:lastModifiedBy>
  <cp:revision>5</cp:revision>
  <dcterms:created xsi:type="dcterms:W3CDTF">2017-12-13T13:24:00Z</dcterms:created>
  <dcterms:modified xsi:type="dcterms:W3CDTF">2017-12-13T14:06:00Z</dcterms:modified>
</cp:coreProperties>
</file>